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070C2" w14:textId="084A4317" w:rsidR="000E15E6" w:rsidRPr="000E15E6" w:rsidRDefault="00C34D7F" w:rsidP="000E15E6">
      <w:pPr>
        <w:pStyle w:val="MDPI52figure"/>
        <w:jc w:val="left"/>
        <w:rPr>
          <w:rFonts w:eastAsia="游明朝"/>
          <w:color w:val="000000" w:themeColor="text1"/>
          <w:sz w:val="18"/>
          <w:szCs w:val="18"/>
        </w:rPr>
      </w:pPr>
      <w:r>
        <w:rPr>
          <w:b/>
          <w:color w:val="000000" w:themeColor="text1"/>
          <w:sz w:val="18"/>
          <w:szCs w:val="18"/>
        </w:rPr>
        <w:t xml:space="preserve">Supplementary </w:t>
      </w:r>
      <w:r w:rsidR="000E15E6" w:rsidRPr="000E15E6">
        <w:rPr>
          <w:b/>
          <w:color w:val="000000" w:themeColor="text1"/>
          <w:sz w:val="18"/>
          <w:szCs w:val="18"/>
        </w:rPr>
        <w:t xml:space="preserve">Table </w:t>
      </w:r>
      <w:r>
        <w:rPr>
          <w:b/>
          <w:color w:val="000000" w:themeColor="text1"/>
          <w:sz w:val="18"/>
          <w:szCs w:val="18"/>
        </w:rPr>
        <w:t>S</w:t>
      </w:r>
      <w:r w:rsidR="000E15E6" w:rsidRPr="000E15E6">
        <w:rPr>
          <w:b/>
          <w:color w:val="000000" w:themeColor="text1"/>
          <w:sz w:val="18"/>
          <w:szCs w:val="18"/>
        </w:rPr>
        <w:t xml:space="preserve">1. </w:t>
      </w:r>
      <w:r w:rsidR="000E15E6" w:rsidRPr="000E15E6">
        <w:rPr>
          <w:noProof/>
          <w:color w:val="000000" w:themeColor="text1"/>
          <w:sz w:val="18"/>
          <w:szCs w:val="18"/>
        </w:rPr>
        <w:t xml:space="preserve">The determination of the binding epitope of </w:t>
      </w:r>
      <w:r w:rsidR="000E15E6" w:rsidRPr="000E15E6">
        <w:rPr>
          <w:rFonts w:eastAsia="游明朝"/>
          <w:color w:val="000000" w:themeColor="text1"/>
          <w:sz w:val="18"/>
          <w:szCs w:val="18"/>
        </w:rPr>
        <w:t>C</w:t>
      </w:r>
      <w:r w:rsidR="000E15E6" w:rsidRPr="000E15E6">
        <w:rPr>
          <w:rFonts w:eastAsia="游明朝"/>
          <w:color w:val="000000" w:themeColor="text1"/>
          <w:sz w:val="18"/>
          <w:szCs w:val="18"/>
          <w:vertAlign w:val="subscript"/>
        </w:rPr>
        <w:t>44</w:t>
      </w:r>
      <w:r w:rsidR="000E15E6" w:rsidRPr="000E15E6">
        <w:rPr>
          <w:rFonts w:eastAsia="游明朝"/>
          <w:color w:val="000000" w:themeColor="text1"/>
          <w:sz w:val="18"/>
          <w:szCs w:val="18"/>
        </w:rPr>
        <w:t>Mab-</w:t>
      </w:r>
      <w:r w:rsidR="000E15E6">
        <w:rPr>
          <w:rFonts w:eastAsia="游明朝"/>
          <w:color w:val="000000" w:themeColor="text1"/>
          <w:sz w:val="18"/>
          <w:szCs w:val="18"/>
        </w:rPr>
        <w:t>3</w:t>
      </w:r>
      <w:r w:rsidR="000E15E6" w:rsidRPr="000E15E6">
        <w:rPr>
          <w:rFonts w:eastAsia="游明朝"/>
          <w:color w:val="000000" w:themeColor="text1"/>
          <w:sz w:val="18"/>
          <w:szCs w:val="18"/>
        </w:rPr>
        <w:t xml:space="preserve"> by ELISA. </w:t>
      </w:r>
    </w:p>
    <w:tbl>
      <w:tblPr>
        <w:tblW w:w="7272" w:type="dxa"/>
        <w:tblInd w:w="3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20"/>
        <w:gridCol w:w="1540"/>
        <w:gridCol w:w="3112"/>
        <w:gridCol w:w="1100"/>
      </w:tblGrid>
      <w:tr w:rsidR="000E15E6" w:rsidRPr="000E15E6" w14:paraId="37483591" w14:textId="77777777" w:rsidTr="000E15E6">
        <w:trPr>
          <w:trHeight w:val="340"/>
        </w:trPr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28829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Peptide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3E63E3" w14:textId="254659E3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Coding exon</w:t>
            </w:r>
            <w:r w:rsidR="00082329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3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8AD0E3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Sequence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7C4AA4" w14:textId="7A4477EC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C</w:t>
            </w:r>
            <w:r w:rsidRPr="000E15E6">
              <w:rPr>
                <w:rFonts w:ascii="Palatino Linotype" w:hAnsi="Palatino Linotype" w:cs="Times New Roman"/>
                <w:b/>
                <w:bCs/>
                <w:sz w:val="18"/>
                <w:szCs w:val="18"/>
                <w:vertAlign w:val="subscript"/>
              </w:rPr>
              <w:t>44</w:t>
            </w:r>
            <w:r w:rsidRPr="000E15E6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Mab-</w:t>
            </w:r>
            <w:r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3</w:t>
            </w:r>
          </w:p>
        </w:tc>
      </w:tr>
      <w:tr w:rsidR="000E15E6" w:rsidRPr="000E15E6" w14:paraId="3989E47E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3BDA29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CD44p21–40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2D329B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2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B4ABC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QIDLNITCRFAGVFHVEKNG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EF3C1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7C166B4E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0F8425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CD44p31–50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4D7F7F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2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0EEF2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AGVFHVEKNGRYSISRTEAA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7BA284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423C1D18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1F88E0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CD44p41–60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29E76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2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1611B4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RYSISRTEAADLCKAFNSTL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1E21D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4C763FEA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350227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CD44p51–70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A0633D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2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0C0988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DLCKAFNSTLPTMAQMEKAL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D66F3C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0B96A51A" w14:textId="77777777" w:rsidTr="000E15E6">
        <w:trPr>
          <w:trHeight w:val="34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7EDC28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CD44p61–80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D0D6CD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 xml:space="preserve"> 2/3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CD6272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PTMAQMEKALSIGFETCRYG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467F83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7C76AB83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488820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CD44p71–90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AF782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 xml:space="preserve"> 2/3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1625CC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SIGFETCRYGFIEGHVVIPR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B4C858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5ED5ABCC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9EAEBB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CD44p81–100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23CBC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00DB6E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FIEGHVVIPRIHPNSICAAN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EECA5A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3EF1F9D1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2C876D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CD44p91–110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544407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29BCD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IHPNSICAANNTGVYILTSN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E010D1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611B2DF7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09A33C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CD44p101–120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C82C9B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642127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NTGVYILTSNTSQYDTYCFN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58D61E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4C0EAA7E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BF3A50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CD44p111–130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2D0A3F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 xml:space="preserve"> 3/4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EEDE0A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TSQYDTYCFNASAPPEEDCT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C90697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2F631FA0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AF833B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CD44p121–140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4A5803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 xml:space="preserve"> 3/4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1F1BF1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ASAPPEEDCTSVTDLPNAFD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7FD6DF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55AE0CE6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10536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CD44p131–150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1920D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CE7B9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SVTDLPNAFDGPITITIVNR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2665E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1C69E69D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31AAD9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CD44p141–160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7411C3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DA31E5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GPITITIVNRDGTRYVQKGE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8DFAE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4B3F8EA5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C0C4B1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CD44p151–170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4681DB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 xml:space="preserve"> 4/5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09A4D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DGTRYVQKGEYRTNPEDIYP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5C83F7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5F98C2D9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5029C7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CD44p161–180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5FAF53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5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D602E8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YRTNPEDIYPSNPTDDDVSS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3A4C95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7630B3DB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77ED0E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CD44p171–190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CDECFB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5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092A2E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SNPTDDDVSSGSSSERSSTS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A4251E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2A17D4B4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70CF18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CD44p181–200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C5B359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5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7E18D4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GSSSERSSTSGGYIFYTFST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8B3908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601189F0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47CD56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CD44p191–210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9D552D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5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D97FC8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GGYIFYTFSTVHPIPDEDSP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7ECBB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13905F94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E5AB62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CD44p201–220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EC975B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5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776636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VHPIPDEDSPWITDSTDRIP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98EB86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108F4176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AF79D3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CD44p211–230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14AF2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 xml:space="preserve"> 5/v3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052811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WITDSTDRIPATSTSSNTIS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EDB48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58CBE006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EF959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CD44p221–240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0AEFD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v3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5E9B8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ATSTSSNTISAGWEPNEENE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63E81A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6AB057A6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5E1C76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CD44p231–250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76A798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v3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084C0F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AGWEPNEENEDERDRHLSFS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5AAD20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6C9CCB73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1F6FE6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CD44p241–260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46FF1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v3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1762E3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DERDRHLSFSGSGIDDDEDF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9A5DD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420228D4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35F582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CD44p251–270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186A72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v3/v4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878AD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GSGIDDDEDFISSTISTTPR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FA2FA2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28BDE670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E511B9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CD44p261–280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E5D5B3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v4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4418A8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ISSTISTTPRAFDHTKQNQD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72BCB3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0A9E178C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3E0E23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CD44p271–290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B11814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v4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5760E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AFDHTKQNQDWTQWNPSHSN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BED92B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0CCE642A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A0FED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CD44p281–300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41EE89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v4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68C5ED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WTQWNPSHSNPEVLLQTTTR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DEBDE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4D9F975A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E561CB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CD44p291–310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E58DF9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v4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847281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PEVLLQTTTRMTDVDRNGTT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29B208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166BB9D0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E253E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CD44p301–320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67BBA7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v4/v5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96C085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MTDVDRNGTTAYEGNWNPEA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6499C4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45193873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C43096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CD44p311–330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88C408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v5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D54311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AYEGNWNPEAHPPLIHHEHH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7ACD0D" w14:textId="55C71AE8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+</w:t>
            </w:r>
          </w:p>
        </w:tc>
      </w:tr>
      <w:tr w:rsidR="000E15E6" w:rsidRPr="000E15E6" w14:paraId="1B5C3279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976D9D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CD44p321–340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551813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v5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894414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HPPLIHHEHHEEEETPHSTS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058F6E" w14:textId="4A31E89D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+</w:t>
            </w:r>
          </w:p>
        </w:tc>
      </w:tr>
      <w:tr w:rsidR="000E15E6" w:rsidRPr="000E15E6" w14:paraId="388E04AC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0918AF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CD44p331–350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04CB69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v5/v6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FC732E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EEEETPHSTSTIQATPSSTT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DB851A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518D01F5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6063D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lastRenderedPageBreak/>
              <w:t>CD44p341–360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3A1E23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v5/v6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A30599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TIQATPSSTTEETATQKEQW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1A932C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01B31FFC" w14:textId="77777777" w:rsidTr="000E15E6">
        <w:trPr>
          <w:trHeight w:val="34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910153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CD44p351–370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ECA784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v6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34F0B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EETATQKEQWFGNRWHEGYR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5C1589" w14:textId="409CF95D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FF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630F5F2F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EB9A6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CD44p361–380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84EA80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v6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250F23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FGNRWHEGYRQTPREDSHST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C274FF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1C36F1FE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3745A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CD44p371–390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537836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v6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378F73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QTPREDSHSTTGTAAASAHT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8714D5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3AC21126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EE631C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CD44p381–400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CE7BE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v6/v7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330AD7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TGTAAASAHTSHPMQGRTTP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33A808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4FEAE252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18BB44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CD44p391–410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D4FF16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v6/v7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4AD19A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SHPMQGRTTPSPEDSSWTDF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57B5EB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3273F5D6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F9377D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CD44p401–420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D265C3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v7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6E240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SPEDSSWTDFFNPISHPMGR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7292BB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653CDD3F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AEDC8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CD44p411–430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70DFBC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v7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43ED1C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FNPISHPMGRGHQAGRRMDM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EC45C1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023682EE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09572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CD44p421–440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723545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v7/v8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725F7A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GHQAGRRMDMDSSHSTTLQP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582C5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0DAB6D25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49A341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CD44p431–450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08B056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v8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6194CC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DSSHSTTLQPTANPNTGLVE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64394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64551259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86D8E5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CD44p441–460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3B825D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v8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04F3F7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TANPNTGLVEDLDRTGPLSM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101DD3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50ABAC9A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ADD359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CD44p451–470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1D034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v8/v9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ED30AF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DLDRTGPLSMTTQQSNSQSF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718297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1CDCBBFA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09704D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CD44p461–480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262A71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v9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6FD2D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TTQQSNSQSFSTSHEGLEED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B962A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36021417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241CD1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CD44p471–490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726435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v9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7AF669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STSHEGLEEDKDHPTTSTLT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4BD39D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2E625922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978F8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CD44p481–500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3287EE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v9/v10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57407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KDHPTTSTLTSSNRNDVTGG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90FDB8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33A3D1CA" w14:textId="77777777" w:rsidTr="000E15E6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02264D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CD44p491–510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840D40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v10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FD0958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SSNRNDVTGGRRDPNHSEGS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5C5E8B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06D5CDE2" w14:textId="77777777" w:rsidTr="000E15E6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3FD50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CD44p501–520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09B21D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v10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02EA62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RRDPNHSEGSTTLLEGYTSH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E6A85E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2E0774CF" w14:textId="77777777" w:rsidTr="000E15E6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47FF43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CD44p511–530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894F8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v10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17A997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TTLLEGYTSHYPHTKESRTF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D1C1DF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2BD696F0" w14:textId="77777777" w:rsidTr="000E15E6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18F925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CD44p521–540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1AF961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v10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DDB84F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YPHTKESRTFIPVTSAKTGS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47FC5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02E06B65" w14:textId="77777777" w:rsidTr="000E15E6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693E04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CD44p531–550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7D0E92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v10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A4DF31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IPVTSAKTGSFGVTAVTVGD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1320DD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52FDA9CF" w14:textId="77777777" w:rsidTr="000E15E6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84C280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CD44p541–560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26AD46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v10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24241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FGVTAVTVGDSNSNVNRSLS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4479B2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58E679FB" w14:textId="77777777" w:rsidTr="000E15E6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845AF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CD44p551–570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464277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v10/16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707452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SNSNVNRSLSGDQDTFHPSG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2B4443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26E14C4C" w14:textId="77777777" w:rsidTr="000E15E6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E28281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CD44p561–580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B54D0E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v10/16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9E2C9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GDQDTFHPSGGSHTTHGSES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5E048B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43C71999" w14:textId="77777777" w:rsidTr="000E15E6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38C691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CD44p571–590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26830B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16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7DF2B7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GSHTTHGSESDGHSHGSQEG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D55FBF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4A715965" w14:textId="77777777" w:rsidTr="000E15E6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2DDC1F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CD44p581–600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626D6D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16/17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0CB21C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DGHSHGSQEGGANTTSGPIR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19A8E6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  <w:tr w:rsidR="000E15E6" w:rsidRPr="000E15E6" w14:paraId="5BDE4D66" w14:textId="77777777" w:rsidTr="000E15E6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7F495C" w14:textId="77777777" w:rsidR="000E15E6" w:rsidRPr="000E15E6" w:rsidRDefault="000E15E6" w:rsidP="006A3186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CD44p591–606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2E4E2D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sz w:val="18"/>
                <w:szCs w:val="18"/>
              </w:rPr>
              <w:t>17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79E2A6" w14:textId="77777777" w:rsidR="000E15E6" w:rsidRPr="000E15E6" w:rsidRDefault="000E15E6" w:rsidP="006A3186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GANTTSGPIRTPQIPEAAAA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F8CD06" w14:textId="77777777" w:rsidR="000E15E6" w:rsidRPr="000E15E6" w:rsidRDefault="000E15E6" w:rsidP="006A3186">
            <w:pPr>
              <w:jc w:val="center"/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0E15E6">
              <w:rPr>
                <w:rFonts w:ascii="Palatino Linotype" w:hAnsi="Palatino Linotype" w:cs="Times New Roman"/>
                <w:b/>
                <w:bCs/>
                <w:color w:val="000000"/>
                <w:sz w:val="18"/>
                <w:szCs w:val="18"/>
              </w:rPr>
              <w:t>–</w:t>
            </w:r>
          </w:p>
        </w:tc>
      </w:tr>
    </w:tbl>
    <w:p w14:paraId="2AAD6F83" w14:textId="23FC78B6" w:rsidR="005D3591" w:rsidRDefault="000E15E6">
      <w:pPr>
        <w:rPr>
          <w:rFonts w:ascii="Palatino Linotype" w:hAnsi="Palatino Linotype"/>
          <w:sz w:val="18"/>
          <w:szCs w:val="18"/>
        </w:rPr>
      </w:pPr>
      <w:r w:rsidRPr="000E15E6">
        <w:rPr>
          <w:rFonts w:ascii="Palatino Linotype" w:hAnsi="Palatino Linotype"/>
          <w:sz w:val="18"/>
          <w:szCs w:val="18"/>
        </w:rPr>
        <w:t>+, OD655</w:t>
      </w:r>
      <w:r w:rsidRPr="000E15E6">
        <w:rPr>
          <w:rFonts w:ascii="Cambria Math" w:hAnsi="Cambria Math" w:cs="Cambria Math"/>
          <w:sz w:val="18"/>
          <w:szCs w:val="18"/>
        </w:rPr>
        <w:t>≧</w:t>
      </w:r>
      <w:r w:rsidRPr="000E15E6">
        <w:rPr>
          <w:rFonts w:ascii="Palatino Linotype" w:hAnsi="Palatino Linotype"/>
          <w:sz w:val="18"/>
          <w:szCs w:val="18"/>
        </w:rPr>
        <w:t xml:space="preserve">0.3; </w:t>
      </w:r>
      <w:r w:rsidRPr="000E15E6">
        <w:rPr>
          <w:rFonts w:ascii="Palatino Linotype" w:eastAsia="ＭＳ 明朝" w:hAnsi="Palatino Linotype" w:cs="ＭＳ 明朝"/>
          <w:sz w:val="18"/>
          <w:szCs w:val="18"/>
        </w:rPr>
        <w:t>－</w:t>
      </w:r>
      <w:r w:rsidRPr="000E15E6">
        <w:rPr>
          <w:rFonts w:ascii="Palatino Linotype" w:hAnsi="Palatino Linotype"/>
          <w:sz w:val="18"/>
          <w:szCs w:val="18"/>
        </w:rPr>
        <w:t>, OD655&lt;0.1</w:t>
      </w:r>
    </w:p>
    <w:p w14:paraId="27AFB02A" w14:textId="4954B10A" w:rsidR="00A702B4" w:rsidRPr="00A702B4" w:rsidRDefault="00082329">
      <w:pPr>
        <w:rPr>
          <w:rFonts w:ascii="Palatino Linotype" w:hAnsi="Palatino Linotype" w:hint="eastAsia"/>
          <w:sz w:val="18"/>
          <w:szCs w:val="18"/>
        </w:rPr>
      </w:pPr>
      <w:r>
        <w:rPr>
          <w:rFonts w:ascii="Palatino Linotype" w:hAnsi="Palatino Linotype" w:cs="Times New Roman"/>
          <w:b/>
          <w:bCs/>
          <w:sz w:val="18"/>
          <w:szCs w:val="18"/>
        </w:rPr>
        <w:t>*</w:t>
      </w:r>
      <w:r w:rsidR="00A702B4" w:rsidRPr="00A702B4">
        <w:rPr>
          <w:rFonts w:ascii="Palatino Linotype" w:eastAsia="游明朝" w:hAnsi="Palatino Linotype"/>
          <w:color w:val="000000" w:themeColor="text1"/>
          <w:sz w:val="18"/>
          <w:szCs w:val="18"/>
        </w:rPr>
        <w:t>The CD44 exon</w:t>
      </w:r>
      <w:r w:rsidR="00A702B4">
        <w:rPr>
          <w:rFonts w:ascii="Palatino Linotype" w:eastAsia="游明朝" w:hAnsi="Palatino Linotype"/>
          <w:color w:val="000000" w:themeColor="text1"/>
          <w:sz w:val="18"/>
          <w:szCs w:val="18"/>
        </w:rPr>
        <w:t>-cording regions</w:t>
      </w:r>
      <w:r w:rsidR="00A702B4" w:rsidRPr="00A702B4">
        <w:rPr>
          <w:rFonts w:ascii="Palatino Linotype" w:eastAsia="游明朝" w:hAnsi="Palatino Linotype" w:hint="eastAsia"/>
          <w:color w:val="000000" w:themeColor="text1"/>
          <w:sz w:val="18"/>
          <w:szCs w:val="18"/>
        </w:rPr>
        <w:t xml:space="preserve"> </w:t>
      </w:r>
      <w:r w:rsidR="00A702B4" w:rsidRPr="00A702B4">
        <w:rPr>
          <w:rFonts w:ascii="Palatino Linotype" w:eastAsia="游明朝" w:hAnsi="Palatino Linotype"/>
          <w:color w:val="000000" w:themeColor="text1"/>
          <w:sz w:val="18"/>
          <w:szCs w:val="18"/>
        </w:rPr>
        <w:t>are illustrated in Figure 1.</w:t>
      </w:r>
    </w:p>
    <w:sectPr w:rsidR="00A702B4" w:rsidRPr="00A702B4" w:rsidSect="0027493D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9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5E6"/>
    <w:rsid w:val="00020EA6"/>
    <w:rsid w:val="00082329"/>
    <w:rsid w:val="000A7356"/>
    <w:rsid w:val="000C6F50"/>
    <w:rsid w:val="000E15E6"/>
    <w:rsid w:val="00117BC2"/>
    <w:rsid w:val="001610AF"/>
    <w:rsid w:val="00166143"/>
    <w:rsid w:val="001A3352"/>
    <w:rsid w:val="001A3B81"/>
    <w:rsid w:val="00230B5A"/>
    <w:rsid w:val="00232978"/>
    <w:rsid w:val="00233027"/>
    <w:rsid w:val="00237235"/>
    <w:rsid w:val="002526C9"/>
    <w:rsid w:val="0027493D"/>
    <w:rsid w:val="002F35E1"/>
    <w:rsid w:val="00324EC9"/>
    <w:rsid w:val="00352A92"/>
    <w:rsid w:val="003556FC"/>
    <w:rsid w:val="0037065E"/>
    <w:rsid w:val="00380CB4"/>
    <w:rsid w:val="00391619"/>
    <w:rsid w:val="003B559B"/>
    <w:rsid w:val="003D28D0"/>
    <w:rsid w:val="003E75F7"/>
    <w:rsid w:val="00426366"/>
    <w:rsid w:val="00433E30"/>
    <w:rsid w:val="004340E5"/>
    <w:rsid w:val="004356DA"/>
    <w:rsid w:val="004402F8"/>
    <w:rsid w:val="0046377B"/>
    <w:rsid w:val="00465B18"/>
    <w:rsid w:val="004A1C9A"/>
    <w:rsid w:val="004B2E9A"/>
    <w:rsid w:val="00544132"/>
    <w:rsid w:val="00575571"/>
    <w:rsid w:val="005D242C"/>
    <w:rsid w:val="005D3591"/>
    <w:rsid w:val="005E20BA"/>
    <w:rsid w:val="00607269"/>
    <w:rsid w:val="006811EB"/>
    <w:rsid w:val="00694173"/>
    <w:rsid w:val="00697293"/>
    <w:rsid w:val="006E7B15"/>
    <w:rsid w:val="00703AEA"/>
    <w:rsid w:val="00737826"/>
    <w:rsid w:val="00780386"/>
    <w:rsid w:val="00794401"/>
    <w:rsid w:val="008B1A5E"/>
    <w:rsid w:val="008B4C21"/>
    <w:rsid w:val="008C2ED3"/>
    <w:rsid w:val="008D07CA"/>
    <w:rsid w:val="00911602"/>
    <w:rsid w:val="00981F07"/>
    <w:rsid w:val="00993A2D"/>
    <w:rsid w:val="009D7485"/>
    <w:rsid w:val="00A06FF8"/>
    <w:rsid w:val="00A702B4"/>
    <w:rsid w:val="00A702ED"/>
    <w:rsid w:val="00B106D7"/>
    <w:rsid w:val="00B22EDA"/>
    <w:rsid w:val="00B34051"/>
    <w:rsid w:val="00BB0AE5"/>
    <w:rsid w:val="00C20654"/>
    <w:rsid w:val="00C23E69"/>
    <w:rsid w:val="00C34D7F"/>
    <w:rsid w:val="00CC0040"/>
    <w:rsid w:val="00D7006F"/>
    <w:rsid w:val="00D75C95"/>
    <w:rsid w:val="00D97706"/>
    <w:rsid w:val="00DC1B90"/>
    <w:rsid w:val="00E03DF1"/>
    <w:rsid w:val="00EC1AF8"/>
    <w:rsid w:val="00EF1CAC"/>
    <w:rsid w:val="00F114A5"/>
    <w:rsid w:val="00F20B56"/>
    <w:rsid w:val="00F41BF1"/>
    <w:rsid w:val="00F54513"/>
    <w:rsid w:val="00F673D7"/>
    <w:rsid w:val="00F90924"/>
    <w:rsid w:val="00FA2517"/>
    <w:rsid w:val="00FC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03C966"/>
  <w15:chartTrackingRefBased/>
  <w15:docId w15:val="{D07C24F1-BBB2-3643-A2A4-74C8760F4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15E6"/>
    <w:rPr>
      <w:rFonts w:ascii="ＭＳ Ｐゴシック" w:eastAsia="ＭＳ Ｐゴシック" w:hAnsi="ＭＳ Ｐゴシック" w:cs="ＭＳ Ｐゴシック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52figure">
    <w:name w:val="MDPI_5.2_figure"/>
    <w:qFormat/>
    <w:rsid w:val="000E15E6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356</Words>
  <Characters>2209</Characters>
  <Application>Microsoft Office Word</Application>
  <DocSecurity>0</DocSecurity>
  <Lines>32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2023-01-21T04:20:00Z</dcterms:created>
  <dcterms:modified xsi:type="dcterms:W3CDTF">2023-01-26T02:07:00Z</dcterms:modified>
</cp:coreProperties>
</file>